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E9ED8" w14:textId="69EC30AC" w:rsidR="007A6331" w:rsidRPr="007A6331" w:rsidRDefault="007A6331" w:rsidP="007A6331">
      <w:pPr>
        <w:spacing w:after="0" w:line="240" w:lineRule="auto"/>
        <w:outlineLvl w:val="1"/>
        <w:rPr>
          <w:rFonts w:ascii="inherit" w:eastAsia="Times New Roman" w:hAnsi="inherit" w:cs="Times New Roman"/>
          <w:color w:val="000000"/>
          <w:sz w:val="50"/>
          <w:szCs w:val="50"/>
          <w:lang w:eastAsia="nl-NL"/>
        </w:rPr>
      </w:pPr>
      <w:r>
        <w:rPr>
          <w:noProof/>
        </w:rPr>
        <w:drawing>
          <wp:anchor distT="0" distB="0" distL="114300" distR="114300" simplePos="0" relativeHeight="251658240" behindDoc="0" locked="0" layoutInCell="1" allowOverlap="1" wp14:anchorId="3E01CBC8" wp14:editId="25141FB0">
            <wp:simplePos x="0" y="0"/>
            <wp:positionH relativeFrom="page">
              <wp:align>right</wp:align>
            </wp:positionH>
            <wp:positionV relativeFrom="margin">
              <wp:posOffset>-819150</wp:posOffset>
            </wp:positionV>
            <wp:extent cx="2286000" cy="22860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anchor>
        </w:drawing>
      </w:r>
      <w:r w:rsidRPr="007A6331">
        <w:rPr>
          <w:rFonts w:ascii="inherit" w:eastAsia="Times New Roman" w:hAnsi="inherit" w:cs="Times New Roman"/>
          <w:color w:val="000000"/>
          <w:sz w:val="50"/>
          <w:szCs w:val="50"/>
          <w:lang w:eastAsia="nl-NL"/>
        </w:rPr>
        <w:t>Vuilniszak practicum</w:t>
      </w:r>
    </w:p>
    <w:p w14:paraId="35F0BB02" w14:textId="77777777"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b/>
          <w:bCs/>
          <w:color w:val="333333"/>
          <w:sz w:val="36"/>
          <w:szCs w:val="36"/>
          <w:lang w:eastAsia="nl-NL"/>
        </w:rPr>
        <w:t>Probleem</w:t>
      </w:r>
    </w:p>
    <w:p w14:paraId="6F42FCFD" w14:textId="4B5A7FF8"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Hoe maak je een mikado van afgedankte materialen die bruikbaar zijn in een escaperoom?</w:t>
      </w:r>
      <w:r w:rsidRPr="007A6331">
        <w:t xml:space="preserve"> </w:t>
      </w:r>
    </w:p>
    <w:p w14:paraId="77F057C3" w14:textId="77777777"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b/>
          <w:bCs/>
          <w:color w:val="333333"/>
          <w:sz w:val="36"/>
          <w:szCs w:val="36"/>
          <w:lang w:eastAsia="nl-NL"/>
        </w:rPr>
        <w:t>Plan van eisen</w:t>
      </w:r>
    </w:p>
    <w:p w14:paraId="5A63DCBC" w14:textId="77777777"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Het ontwerp moet aan de volgende eisen voldoen:</w:t>
      </w:r>
    </w:p>
    <w:p w14:paraId="4417ECBE" w14:textId="77777777" w:rsidR="007A6331" w:rsidRP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Groote- minimaal 10 cm en maximaal 35 cm</w:t>
      </w:r>
    </w:p>
    <w:p w14:paraId="64E203B2" w14:textId="77777777" w:rsidR="007A6331" w:rsidRP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Veiligheid- stevige buitenkant, geen scherpe of puntige einden</w:t>
      </w:r>
    </w:p>
    <w:p w14:paraId="4DB4B93A" w14:textId="77777777" w:rsidR="007A6331" w:rsidRP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Comfort - gladde stokjes (fijn om te pakken)</w:t>
      </w:r>
    </w:p>
    <w:p w14:paraId="2932BFB0" w14:textId="77777777" w:rsidR="007A6331" w:rsidRP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Snelheid- 10 min de tijd om het spel te bouwen, het spel moet in 5 a 10 min te spelen zijn (zorg er dus voor dat de voorwerpen die naar beneden vallen niet te groot zijn)</w:t>
      </w:r>
    </w:p>
    <w:p w14:paraId="1AF07FB5" w14:textId="77777777" w:rsidR="007A6331" w:rsidRP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Duurzaamheid - betrouwbaar en met lange levensduur, moet van hergebruikt materiaal gemaakt worden</w:t>
      </w:r>
    </w:p>
    <w:p w14:paraId="17600225" w14:textId="1733884A" w:rsidR="007A6331" w:rsidRP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 xml:space="preserve">Uiterlijk- verschillende modellen mogelijk (smaken verschillen) moet wel hetzelfde principe zijn (mikado spel, zie </w:t>
      </w:r>
      <w:r>
        <w:rPr>
          <w:rFonts w:ascii="Helvetica" w:eastAsia="Times New Roman" w:hAnsi="Helvetica" w:cs="Helvetica"/>
          <w:color w:val="333333"/>
          <w:sz w:val="24"/>
          <w:szCs w:val="24"/>
          <w:lang w:eastAsia="nl-NL"/>
        </w:rPr>
        <w:t>afbeelding rechtsboven)</w:t>
      </w:r>
    </w:p>
    <w:p w14:paraId="64E23C31" w14:textId="168CBACF" w:rsid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Spel moet functioneel zijn (als je een stokje eruit trekt dan kan iets naar beneden vallen)</w:t>
      </w:r>
    </w:p>
    <w:p w14:paraId="2FE7443C" w14:textId="6D3E72EA" w:rsidR="007A6331" w:rsidRPr="007A6331" w:rsidRDefault="007A6331" w:rsidP="007A6331">
      <w:pPr>
        <w:numPr>
          <w:ilvl w:val="0"/>
          <w:numId w:val="1"/>
        </w:numPr>
        <w:shd w:val="clear" w:color="auto" w:fill="FFFFFF"/>
        <w:spacing w:before="120" w:after="120" w:line="240" w:lineRule="auto"/>
        <w:ind w:left="1080"/>
        <w:rPr>
          <w:rFonts w:ascii="Helvetica" w:eastAsia="Times New Roman" w:hAnsi="Helvetica" w:cs="Helvetica"/>
          <w:color w:val="333333"/>
          <w:sz w:val="24"/>
          <w:szCs w:val="24"/>
          <w:lang w:eastAsia="nl-NL"/>
        </w:rPr>
      </w:pPr>
      <w:r>
        <w:rPr>
          <w:rFonts w:ascii="Helvetica" w:eastAsia="Times New Roman" w:hAnsi="Helvetica" w:cs="Helvetica"/>
          <w:color w:val="333333"/>
          <w:sz w:val="24"/>
          <w:szCs w:val="24"/>
          <w:lang w:eastAsia="nl-NL"/>
        </w:rPr>
        <w:t>Maak gebruik van de materialen in de vuilniszak</w:t>
      </w:r>
    </w:p>
    <w:p w14:paraId="0BB5BEC8" w14:textId="77777777" w:rsidR="007A6331" w:rsidRDefault="007A6331" w:rsidP="007A6331">
      <w:pPr>
        <w:shd w:val="clear" w:color="auto" w:fill="FFFFFF"/>
        <w:spacing w:after="312" w:line="240" w:lineRule="auto"/>
        <w:rPr>
          <w:rFonts w:ascii="Helvetica" w:eastAsia="Times New Roman" w:hAnsi="Helvetica" w:cs="Helvetica"/>
          <w:b/>
          <w:bCs/>
          <w:color w:val="333333"/>
          <w:sz w:val="36"/>
          <w:szCs w:val="36"/>
          <w:lang w:eastAsia="nl-NL"/>
        </w:rPr>
      </w:pPr>
    </w:p>
    <w:p w14:paraId="562C1AB6" w14:textId="0FCB778B"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b/>
          <w:bCs/>
          <w:color w:val="333333"/>
          <w:sz w:val="36"/>
          <w:szCs w:val="36"/>
          <w:lang w:eastAsia="nl-NL"/>
        </w:rPr>
        <w:t>Deel uitwerking</w:t>
      </w:r>
    </w:p>
    <w:p w14:paraId="5EA745B9" w14:textId="1478B5EC" w:rsid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Pr>
          <w:rFonts w:ascii="Helvetica" w:eastAsia="Times New Roman" w:hAnsi="Helvetica" w:cs="Helvetica"/>
          <w:color w:val="333333"/>
          <w:sz w:val="24"/>
          <w:szCs w:val="24"/>
          <w:lang w:eastAsia="nl-NL"/>
        </w:rPr>
        <w:t>Iedereen gaat</w:t>
      </w:r>
      <w:r w:rsidR="004C3439">
        <w:rPr>
          <w:rFonts w:ascii="Helvetica" w:eastAsia="Times New Roman" w:hAnsi="Helvetica" w:cs="Helvetica"/>
          <w:color w:val="333333"/>
          <w:sz w:val="24"/>
          <w:szCs w:val="24"/>
          <w:lang w:eastAsia="nl-NL"/>
        </w:rPr>
        <w:t xml:space="preserve"> nu</w:t>
      </w:r>
      <w:r>
        <w:rPr>
          <w:rFonts w:ascii="Helvetica" w:eastAsia="Times New Roman" w:hAnsi="Helvetica" w:cs="Helvetica"/>
          <w:color w:val="333333"/>
          <w:sz w:val="24"/>
          <w:szCs w:val="24"/>
          <w:lang w:eastAsia="nl-NL"/>
        </w:rPr>
        <w:t xml:space="preserve"> verschillende ideeën bedenken om een mikado spel te maken met de materialen die je hebt.</w:t>
      </w:r>
    </w:p>
    <w:p w14:paraId="0CB54438" w14:textId="77777777"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b/>
          <w:bCs/>
          <w:color w:val="333333"/>
          <w:sz w:val="36"/>
          <w:szCs w:val="36"/>
          <w:lang w:eastAsia="nl-NL"/>
        </w:rPr>
        <w:t>Ontwerpvoorstel</w:t>
      </w:r>
    </w:p>
    <w:p w14:paraId="2106DE8E" w14:textId="67D86633"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Pr>
          <w:rFonts w:ascii="Helvetica" w:eastAsia="Times New Roman" w:hAnsi="Helvetica" w:cs="Helvetica"/>
          <w:color w:val="333333"/>
          <w:sz w:val="24"/>
          <w:szCs w:val="24"/>
          <w:lang w:eastAsia="nl-NL"/>
        </w:rPr>
        <w:t>Verzamel alle ideeën en kies de beste uit.</w:t>
      </w:r>
    </w:p>
    <w:p w14:paraId="1F94A8A2" w14:textId="77777777"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b/>
          <w:bCs/>
          <w:color w:val="333333"/>
          <w:sz w:val="36"/>
          <w:szCs w:val="36"/>
          <w:lang w:eastAsia="nl-NL"/>
        </w:rPr>
        <w:t>Realiseren</w:t>
      </w:r>
    </w:p>
    <w:p w14:paraId="4772BBBD" w14:textId="73D5A624" w:rsidR="007A6331" w:rsidRPr="007A6331" w:rsidRDefault="007A6331" w:rsidP="007A6331">
      <w:pPr>
        <w:shd w:val="clear" w:color="auto" w:fill="FFFFFF"/>
        <w:spacing w:after="312" w:line="240" w:lineRule="auto"/>
        <w:rPr>
          <w:rFonts w:ascii="Helvetica" w:eastAsia="Times New Roman" w:hAnsi="Helvetica" w:cs="Helvetica"/>
          <w:color w:val="333333"/>
          <w:sz w:val="24"/>
          <w:szCs w:val="24"/>
          <w:lang w:eastAsia="nl-NL"/>
        </w:rPr>
      </w:pPr>
      <w:r w:rsidRPr="007A6331">
        <w:rPr>
          <w:rFonts w:ascii="Helvetica" w:eastAsia="Times New Roman" w:hAnsi="Helvetica" w:cs="Helvetica"/>
          <w:color w:val="333333"/>
          <w:sz w:val="24"/>
          <w:szCs w:val="24"/>
          <w:lang w:eastAsia="nl-NL"/>
        </w:rPr>
        <w:t>Nu gaan jullie het ontwerp uitvoeren, jullie maken daadwerkelijk het mikado spel. Dit hoeft er dus niet zo uit te zien als op de afbeelding maar het concept moet hetzelfde zijn. Bedenk goed hoe je het ontwerp gaat maken, wie doet wat, wat maak je als eerste, hebben jullie genoeg materiaal.</w:t>
      </w:r>
    </w:p>
    <w:sectPr w:rsidR="007A6331" w:rsidRPr="007A63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9FD0D" w14:textId="77777777" w:rsidR="00365F00" w:rsidRDefault="00365F00" w:rsidP="007A6331">
      <w:pPr>
        <w:spacing w:after="0" w:line="240" w:lineRule="auto"/>
      </w:pPr>
      <w:r>
        <w:separator/>
      </w:r>
    </w:p>
  </w:endnote>
  <w:endnote w:type="continuationSeparator" w:id="0">
    <w:p w14:paraId="14AC008A" w14:textId="77777777" w:rsidR="00365F00" w:rsidRDefault="00365F00" w:rsidP="007A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B29FE" w14:textId="77777777" w:rsidR="00365F00" w:rsidRDefault="00365F00" w:rsidP="007A6331">
      <w:pPr>
        <w:spacing w:after="0" w:line="240" w:lineRule="auto"/>
      </w:pPr>
      <w:r>
        <w:separator/>
      </w:r>
    </w:p>
  </w:footnote>
  <w:footnote w:type="continuationSeparator" w:id="0">
    <w:p w14:paraId="7EB74153" w14:textId="77777777" w:rsidR="00365F00" w:rsidRDefault="00365F00" w:rsidP="007A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922D9" w14:textId="2AD43AEE" w:rsidR="007A6331" w:rsidRDefault="007A6331">
    <w:pPr>
      <w:pStyle w:val="Koptekst"/>
    </w:pPr>
    <w:r>
      <w:t>Naam: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72F2"/>
    <w:multiLevelType w:val="multilevel"/>
    <w:tmpl w:val="DA76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A36D2"/>
    <w:multiLevelType w:val="multilevel"/>
    <w:tmpl w:val="9EF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31"/>
    <w:rsid w:val="00365F00"/>
    <w:rsid w:val="004C3439"/>
    <w:rsid w:val="007A6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B971"/>
  <w15:chartTrackingRefBased/>
  <w15:docId w15:val="{4E4879FE-7645-4CB9-850C-91647032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7A633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A6331"/>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7A63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A6331"/>
    <w:rPr>
      <w:b/>
      <w:bCs/>
    </w:rPr>
  </w:style>
  <w:style w:type="paragraph" w:styleId="Koptekst">
    <w:name w:val="header"/>
    <w:basedOn w:val="Standaard"/>
    <w:link w:val="KoptekstChar"/>
    <w:uiPriority w:val="99"/>
    <w:unhideWhenUsed/>
    <w:rsid w:val="007A63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6331"/>
  </w:style>
  <w:style w:type="paragraph" w:styleId="Voettekst">
    <w:name w:val="footer"/>
    <w:basedOn w:val="Standaard"/>
    <w:link w:val="VoettekstChar"/>
    <w:uiPriority w:val="99"/>
    <w:unhideWhenUsed/>
    <w:rsid w:val="007A63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692016">
      <w:bodyDiv w:val="1"/>
      <w:marLeft w:val="0"/>
      <w:marRight w:val="0"/>
      <w:marTop w:val="0"/>
      <w:marBottom w:val="0"/>
      <w:divBdr>
        <w:top w:val="none" w:sz="0" w:space="0" w:color="auto"/>
        <w:left w:val="none" w:sz="0" w:space="0" w:color="auto"/>
        <w:bottom w:val="none" w:sz="0" w:space="0" w:color="auto"/>
        <w:right w:val="none" w:sz="0" w:space="0" w:color="auto"/>
      </w:divBdr>
      <w:divsChild>
        <w:div w:id="1866140486">
          <w:marLeft w:val="0"/>
          <w:marRight w:val="0"/>
          <w:marTop w:val="0"/>
          <w:marBottom w:val="0"/>
          <w:divBdr>
            <w:top w:val="none" w:sz="0" w:space="0" w:color="auto"/>
            <w:left w:val="none" w:sz="0" w:space="0" w:color="auto"/>
            <w:bottom w:val="none" w:sz="0" w:space="0" w:color="auto"/>
            <w:right w:val="none" w:sz="0" w:space="0" w:color="auto"/>
          </w:divBdr>
        </w:div>
        <w:div w:id="2001738682">
          <w:marLeft w:val="0"/>
          <w:marRight w:val="0"/>
          <w:marTop w:val="0"/>
          <w:marBottom w:val="0"/>
          <w:divBdr>
            <w:top w:val="none" w:sz="0" w:space="0" w:color="auto"/>
            <w:left w:val="none" w:sz="0" w:space="0" w:color="auto"/>
            <w:bottom w:val="none" w:sz="0" w:space="0" w:color="auto"/>
            <w:right w:val="none" w:sz="0" w:space="0" w:color="auto"/>
          </w:divBdr>
          <w:divsChild>
            <w:div w:id="13153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209</Words>
  <Characters>1154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evenhuis</dc:creator>
  <cp:keywords/>
  <dc:description/>
  <cp:lastModifiedBy>inge evenhuis</cp:lastModifiedBy>
  <cp:revision>1</cp:revision>
  <dcterms:created xsi:type="dcterms:W3CDTF">2020-12-05T22:11:00Z</dcterms:created>
  <dcterms:modified xsi:type="dcterms:W3CDTF">2020-12-05T22:24:00Z</dcterms:modified>
</cp:coreProperties>
</file>